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0DB4" w14:textId="77777777" w:rsidR="00834E47" w:rsidRDefault="003B40D6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C03E281" wp14:editId="6C15719C">
                <wp:extent cx="5076825" cy="1133475"/>
                <wp:effectExtent l="0" t="0" r="0" b="0"/>
                <wp:docPr id="1073741827" name="Gruppieren 107374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5" cy="1133475"/>
                          <a:chOff x="0" y="0"/>
                          <a:chExt cx="5076825" cy="11334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0768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6825" cy="1133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399.8pt;height:89.2pt;" coordorigin="0,0" coordsize="5076825,1133475">
                <v:rect id="_x0000_s1027" style="position:absolute;left:0;top:0;width:5076825;height:11334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076825;height:1133475;">
                  <v:imagedata r:id="rId8" o:title="image1.png"/>
                </v:shape>
              </v:group>
            </w:pict>
          </mc:Fallback>
        </mc:AlternateContent>
      </w:r>
    </w:p>
    <w:p w14:paraId="512369E9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56A30056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4650C446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238693E3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7CE438DD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5A666879" w14:textId="77777777" w:rsidR="00834E47" w:rsidRDefault="00834E47">
      <w:pPr>
        <w:spacing w:after="0" w:line="240" w:lineRule="auto"/>
        <w:rPr>
          <w:rFonts w:ascii="Arial" w:hAnsi="Arial"/>
          <w:sz w:val="24"/>
          <w:szCs w:val="24"/>
        </w:rPr>
      </w:pPr>
    </w:p>
    <w:p w14:paraId="25C2E345" w14:textId="695DABF0" w:rsidR="00834E47" w:rsidRDefault="003B40D6">
      <w:pPr>
        <w:spacing w:after="0" w:line="240" w:lineRule="auto"/>
        <w:ind w:left="4248" w:firstLine="7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Schwarzenbek, </w:t>
      </w:r>
      <w:r w:rsidR="001379FD">
        <w:rPr>
          <w:rFonts w:ascii="Arial" w:hAnsi="Arial"/>
          <w:sz w:val="24"/>
          <w:szCs w:val="24"/>
        </w:rPr>
        <w:t>26. März 2023</w:t>
      </w:r>
      <w:r>
        <w:rPr>
          <w:rFonts w:ascii="Arial" w:hAnsi="Arial"/>
          <w:sz w:val="24"/>
          <w:szCs w:val="24"/>
        </w:rPr>
        <w:t xml:space="preserve"> </w:t>
      </w:r>
    </w:p>
    <w:p w14:paraId="40958477" w14:textId="77777777" w:rsidR="00834E47" w:rsidRDefault="00834E47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3079E20" w14:textId="77777777" w:rsidR="00834E47" w:rsidRDefault="003B40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Ausschreibung</w:t>
      </w:r>
    </w:p>
    <w:p w14:paraId="164A03C0" w14:textId="4555F3CE" w:rsidR="00834E47" w:rsidRDefault="003B40D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zur </w:t>
      </w:r>
      <w:r w:rsidR="00D43D5D">
        <w:rPr>
          <w:rFonts w:ascii="Arial" w:hAnsi="Arial"/>
          <w:b/>
          <w:bCs/>
          <w:sz w:val="24"/>
          <w:szCs w:val="24"/>
        </w:rPr>
        <w:t>50</w:t>
      </w:r>
      <w:r>
        <w:rPr>
          <w:rFonts w:ascii="Arial" w:hAnsi="Arial"/>
          <w:b/>
          <w:bCs/>
          <w:sz w:val="24"/>
          <w:szCs w:val="24"/>
        </w:rPr>
        <w:t>. Sachsenwaldmeisterschaft im Tischtennis</w:t>
      </w:r>
    </w:p>
    <w:p w14:paraId="307E9339" w14:textId="77777777" w:rsidR="00834E47" w:rsidRDefault="00834E47">
      <w:pPr>
        <w:spacing w:after="0" w:line="240" w:lineRule="auto"/>
        <w:rPr>
          <w:rFonts w:ascii="Arial" w:eastAsia="Arial" w:hAnsi="Arial" w:cs="Arial"/>
        </w:rPr>
      </w:pPr>
    </w:p>
    <w:p w14:paraId="02E2CD93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Veranstalter: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Tischtennisvereinigung Sachsenwald</w:t>
      </w:r>
    </w:p>
    <w:p w14:paraId="51F5280A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0DE4D9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Ausrichter: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TSV Schwarzenbek v. 1899 e.V.</w:t>
      </w:r>
    </w:p>
    <w:p w14:paraId="411121D0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D2F4085" w14:textId="3000858D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Gesamtleitung: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D43D5D">
        <w:rPr>
          <w:rFonts w:ascii="Arial" w:hAnsi="Arial"/>
          <w:sz w:val="20"/>
          <w:szCs w:val="20"/>
        </w:rPr>
        <w:t>Stefan Deutsch</w:t>
      </w:r>
      <w:r>
        <w:rPr>
          <w:rFonts w:ascii="Arial" w:hAnsi="Arial"/>
          <w:sz w:val="20"/>
          <w:szCs w:val="20"/>
        </w:rPr>
        <w:t xml:space="preserve">, Turniertelefon: </w:t>
      </w:r>
      <w:r w:rsidR="00CA4862">
        <w:rPr>
          <w:rFonts w:ascii="Arial" w:hAnsi="Arial"/>
          <w:sz w:val="20"/>
          <w:szCs w:val="20"/>
        </w:rPr>
        <w:t>0151 426</w:t>
      </w:r>
      <w:r w:rsidR="00E74A86">
        <w:rPr>
          <w:rFonts w:ascii="Arial" w:hAnsi="Arial"/>
          <w:sz w:val="20"/>
          <w:szCs w:val="20"/>
        </w:rPr>
        <w:t>4517</w:t>
      </w:r>
      <w:r w:rsidR="006F7D14">
        <w:rPr>
          <w:rFonts w:ascii="Arial" w:hAnsi="Arial"/>
          <w:sz w:val="20"/>
          <w:szCs w:val="20"/>
        </w:rPr>
        <w:t>4</w:t>
      </w:r>
    </w:p>
    <w:p w14:paraId="78CB1B55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Turnierleitung: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Mitglieder der Tischtennis-Abteilung des TSV Schwarzenbek</w:t>
      </w:r>
    </w:p>
    <w:p w14:paraId="22E49719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6856071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Spielort: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Sporthalle Buschkoppel I, Buschkoppel 5 in 21493 Schwarzenbek</w:t>
      </w:r>
    </w:p>
    <w:p w14:paraId="35D19808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C24199" w14:textId="18527ACA" w:rsidR="00834E47" w:rsidRDefault="003B40D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Wettbewerbe: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 xml:space="preserve">Samstag, </w:t>
      </w:r>
      <w:r w:rsidR="00ED6C90">
        <w:rPr>
          <w:rFonts w:ascii="Arial" w:hAnsi="Arial"/>
          <w:b/>
          <w:bCs/>
          <w:sz w:val="20"/>
          <w:szCs w:val="20"/>
        </w:rPr>
        <w:t>06.05.2023</w:t>
      </w:r>
    </w:p>
    <w:p w14:paraId="6B5B6A7D" w14:textId="1416BCEC" w:rsidR="00834E47" w:rsidRDefault="003B40D6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Damen </w:t>
      </w:r>
      <w:r w:rsidR="00ED6C90">
        <w:rPr>
          <w:rFonts w:ascii="Arial" w:hAnsi="Arial"/>
          <w:sz w:val="20"/>
          <w:szCs w:val="20"/>
        </w:rPr>
        <w:t xml:space="preserve">A bis D </w:t>
      </w: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Ei,Do,Mi</w:t>
      </w:r>
      <w:proofErr w:type="spellEnd"/>
      <w:r>
        <w:rPr>
          <w:rFonts w:ascii="Arial" w:hAnsi="Arial"/>
          <w:sz w:val="20"/>
          <w:szCs w:val="20"/>
        </w:rPr>
        <w:t xml:space="preserve">), Herren </w:t>
      </w:r>
      <w:r w:rsidR="009C3F6F">
        <w:rPr>
          <w:rFonts w:ascii="Arial" w:hAnsi="Arial"/>
          <w:sz w:val="20"/>
          <w:szCs w:val="20"/>
        </w:rPr>
        <w:t>A bis D</w:t>
      </w:r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Ei,Do,Mi</w:t>
      </w:r>
      <w:proofErr w:type="spellEnd"/>
      <w:r>
        <w:rPr>
          <w:rFonts w:ascii="Arial" w:hAnsi="Arial"/>
          <w:sz w:val="20"/>
          <w:szCs w:val="20"/>
        </w:rPr>
        <w:t>)</w:t>
      </w:r>
      <w:r w:rsidR="009C3F6F">
        <w:rPr>
          <w:rFonts w:ascii="Arial" w:hAnsi="Arial"/>
          <w:sz w:val="20"/>
          <w:szCs w:val="20"/>
        </w:rPr>
        <w:t>, Herren E (Ei, Do.)</w:t>
      </w:r>
    </w:p>
    <w:p w14:paraId="2D112A6F" w14:textId="17D72B08" w:rsidR="00834E47" w:rsidRPr="007475C7" w:rsidRDefault="003B40D6">
      <w:pPr>
        <w:spacing w:after="0" w:line="240" w:lineRule="auto"/>
        <w:ind w:left="1416" w:firstLine="708"/>
        <w:rPr>
          <w:rFonts w:ascii="Arial" w:eastAsia="Arial" w:hAnsi="Arial" w:cs="Arial"/>
          <w:b/>
          <w:bCs/>
          <w:sz w:val="20"/>
          <w:szCs w:val="20"/>
          <w:lang w:val="pl-PL"/>
        </w:rPr>
      </w:pPr>
      <w:proofErr w:type="spellStart"/>
      <w:r w:rsidRPr="007475C7">
        <w:rPr>
          <w:rFonts w:ascii="Arial" w:hAnsi="Arial"/>
          <w:b/>
          <w:bCs/>
          <w:sz w:val="20"/>
          <w:szCs w:val="20"/>
          <w:lang w:val="pl-PL"/>
        </w:rPr>
        <w:t>Sonntag</w:t>
      </w:r>
      <w:proofErr w:type="spellEnd"/>
      <w:r w:rsidRPr="007475C7">
        <w:rPr>
          <w:rFonts w:ascii="Arial" w:hAnsi="Arial"/>
          <w:b/>
          <w:bCs/>
          <w:sz w:val="20"/>
          <w:szCs w:val="20"/>
          <w:lang w:val="pl-PL"/>
        </w:rPr>
        <w:t xml:space="preserve">, </w:t>
      </w:r>
      <w:r w:rsidR="009E1616" w:rsidRPr="007475C7">
        <w:rPr>
          <w:rFonts w:ascii="Arial" w:hAnsi="Arial"/>
          <w:b/>
          <w:bCs/>
          <w:sz w:val="20"/>
          <w:szCs w:val="20"/>
          <w:lang w:val="pl-PL"/>
        </w:rPr>
        <w:t>07.05.2023</w:t>
      </w:r>
    </w:p>
    <w:p w14:paraId="0695A2E5" w14:textId="0562CE19" w:rsidR="00834E47" w:rsidRPr="001B7127" w:rsidRDefault="007475C7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proofErr w:type="spellStart"/>
      <w:r w:rsidRPr="007475C7">
        <w:rPr>
          <w:rFonts w:ascii="Arial" w:hAnsi="Arial"/>
          <w:sz w:val="20"/>
          <w:szCs w:val="20"/>
          <w:lang w:val="pl-PL"/>
        </w:rPr>
        <w:t>Jugend</w:t>
      </w:r>
      <w:proofErr w:type="spellEnd"/>
      <w:r w:rsidRPr="007475C7">
        <w:rPr>
          <w:rFonts w:ascii="Arial" w:hAnsi="Arial"/>
          <w:sz w:val="20"/>
          <w:szCs w:val="20"/>
          <w:lang w:val="pl-PL"/>
        </w:rPr>
        <w:t xml:space="preserve"> U11, U13, U1</w:t>
      </w:r>
      <w:r>
        <w:rPr>
          <w:rFonts w:ascii="Arial" w:hAnsi="Arial"/>
          <w:sz w:val="20"/>
          <w:szCs w:val="20"/>
          <w:lang w:val="pl-PL"/>
        </w:rPr>
        <w:t xml:space="preserve">5, U19, U22 </w:t>
      </w:r>
      <w:r w:rsidR="003B40D6" w:rsidRPr="007475C7">
        <w:rPr>
          <w:rFonts w:ascii="Arial" w:hAnsi="Arial"/>
          <w:sz w:val="20"/>
          <w:szCs w:val="20"/>
          <w:lang w:val="pl-PL"/>
        </w:rPr>
        <w:t>(</w:t>
      </w:r>
      <w:proofErr w:type="spellStart"/>
      <w:r w:rsidR="003B40D6" w:rsidRPr="007475C7">
        <w:rPr>
          <w:rFonts w:ascii="Arial" w:hAnsi="Arial"/>
          <w:sz w:val="20"/>
          <w:szCs w:val="20"/>
          <w:lang w:val="pl-PL"/>
        </w:rPr>
        <w:t>Ei,Do</w:t>
      </w:r>
      <w:proofErr w:type="spellEnd"/>
      <w:r w:rsidR="00D9690C">
        <w:rPr>
          <w:rFonts w:ascii="Arial" w:hAnsi="Arial"/>
          <w:sz w:val="20"/>
          <w:szCs w:val="20"/>
          <w:lang w:val="pl-PL"/>
        </w:rPr>
        <w:t>)</w:t>
      </w:r>
      <w:r w:rsidR="002B0740">
        <w:rPr>
          <w:rFonts w:ascii="Arial" w:hAnsi="Arial"/>
          <w:sz w:val="20"/>
          <w:szCs w:val="20"/>
          <w:lang w:val="pl-PL"/>
        </w:rPr>
        <w:t xml:space="preserve"> </w:t>
      </w:r>
      <w:proofErr w:type="spellStart"/>
      <w:r w:rsidR="002B0740">
        <w:rPr>
          <w:rFonts w:ascii="Arial" w:hAnsi="Arial"/>
          <w:sz w:val="20"/>
          <w:szCs w:val="20"/>
          <w:lang w:val="pl-PL"/>
        </w:rPr>
        <w:t>wbl</w:t>
      </w:r>
      <w:proofErr w:type="spellEnd"/>
      <w:r w:rsidR="008945A9">
        <w:rPr>
          <w:rFonts w:ascii="Arial" w:hAnsi="Arial"/>
          <w:sz w:val="20"/>
          <w:szCs w:val="20"/>
          <w:lang w:val="pl-PL"/>
        </w:rPr>
        <w:t xml:space="preserve">. </w:t>
      </w:r>
      <w:r w:rsidR="008945A9" w:rsidRPr="001B7127">
        <w:rPr>
          <w:rFonts w:ascii="Arial" w:hAnsi="Arial"/>
          <w:sz w:val="20"/>
          <w:szCs w:val="20"/>
        </w:rPr>
        <w:t xml:space="preserve">+ </w:t>
      </w:r>
      <w:proofErr w:type="spellStart"/>
      <w:r w:rsidR="008945A9" w:rsidRPr="001B7127">
        <w:rPr>
          <w:rFonts w:ascii="Arial" w:hAnsi="Arial"/>
          <w:sz w:val="20"/>
          <w:szCs w:val="20"/>
        </w:rPr>
        <w:t>mnl</w:t>
      </w:r>
      <w:proofErr w:type="spellEnd"/>
      <w:r w:rsidR="008945A9" w:rsidRPr="001B7127">
        <w:rPr>
          <w:rFonts w:ascii="Arial" w:hAnsi="Arial"/>
          <w:sz w:val="20"/>
          <w:szCs w:val="20"/>
        </w:rPr>
        <w:t>.</w:t>
      </w:r>
    </w:p>
    <w:p w14:paraId="40F35923" w14:textId="209EF986" w:rsidR="008945A9" w:rsidRDefault="008E5810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 w:rsidRPr="008E5810">
        <w:rPr>
          <w:rFonts w:ascii="Arial" w:hAnsi="Arial"/>
          <w:sz w:val="20"/>
          <w:szCs w:val="20"/>
        </w:rPr>
        <w:t>Seniorinnen Ü60 (Ei.</w:t>
      </w:r>
      <w:r w:rsidR="00B865A5">
        <w:rPr>
          <w:rFonts w:ascii="Arial" w:hAnsi="Arial"/>
          <w:sz w:val="20"/>
          <w:szCs w:val="20"/>
        </w:rPr>
        <w:t>,</w:t>
      </w:r>
      <w:r w:rsidRPr="008E5810"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</w:rPr>
        <w:t>o</w:t>
      </w:r>
      <w:r w:rsidR="00B865A5">
        <w:rPr>
          <w:rFonts w:ascii="Arial" w:hAnsi="Arial"/>
          <w:sz w:val="20"/>
          <w:szCs w:val="20"/>
        </w:rPr>
        <w:t>.</w:t>
      </w:r>
      <w:r w:rsidR="005006C0">
        <w:rPr>
          <w:rFonts w:ascii="Arial" w:hAnsi="Arial"/>
          <w:sz w:val="20"/>
          <w:szCs w:val="20"/>
        </w:rPr>
        <w:t>)</w:t>
      </w:r>
    </w:p>
    <w:p w14:paraId="566006AD" w14:textId="585C270C" w:rsidR="005C17BF" w:rsidRDefault="005C17BF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Senioren Ü60 A-Klasse</w:t>
      </w:r>
      <w:r w:rsidR="005006C0">
        <w:rPr>
          <w:rFonts w:ascii="Arial" w:hAnsi="Arial"/>
          <w:sz w:val="20"/>
          <w:szCs w:val="20"/>
        </w:rPr>
        <w:t xml:space="preserve"> (Ei, Do.)</w:t>
      </w:r>
    </w:p>
    <w:p w14:paraId="4090EC10" w14:textId="6252D684" w:rsidR="005C17BF" w:rsidRDefault="005C17BF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Senioren Ü60 B-Klasse</w:t>
      </w:r>
      <w:r w:rsidR="005006C0">
        <w:rPr>
          <w:rFonts w:ascii="Arial" w:hAnsi="Arial"/>
          <w:sz w:val="20"/>
          <w:szCs w:val="20"/>
        </w:rPr>
        <w:t xml:space="preserve"> (Ei, Do)</w:t>
      </w:r>
    </w:p>
    <w:p w14:paraId="15A27596" w14:textId="4C15D577" w:rsidR="00B865A5" w:rsidRPr="008E5810" w:rsidRDefault="00B865A5">
      <w:pPr>
        <w:spacing w:after="0" w:line="240" w:lineRule="auto"/>
        <w:ind w:left="2124"/>
        <w:rPr>
          <w:rFonts w:ascii="Arial" w:eastAsia="Arial" w:hAnsi="Arial" w:cs="Arial"/>
        </w:rPr>
      </w:pPr>
      <w:proofErr w:type="spellStart"/>
      <w:r>
        <w:rPr>
          <w:rFonts w:ascii="Arial" w:hAnsi="Arial"/>
          <w:sz w:val="20"/>
          <w:szCs w:val="20"/>
        </w:rPr>
        <w:t>Senior_</w:t>
      </w:r>
      <w:r w:rsidR="001B38E3">
        <w:rPr>
          <w:rFonts w:ascii="Arial" w:hAnsi="Arial"/>
          <w:sz w:val="20"/>
          <w:szCs w:val="20"/>
        </w:rPr>
        <w:t>inn</w:t>
      </w:r>
      <w:r>
        <w:rPr>
          <w:rFonts w:ascii="Arial" w:hAnsi="Arial"/>
          <w:sz w:val="20"/>
          <w:szCs w:val="20"/>
        </w:rPr>
        <w:t>en</w:t>
      </w:r>
      <w:proofErr w:type="spellEnd"/>
      <w:r>
        <w:rPr>
          <w:rFonts w:ascii="Arial" w:hAnsi="Arial"/>
          <w:sz w:val="20"/>
          <w:szCs w:val="20"/>
        </w:rPr>
        <w:t xml:space="preserve"> Ü60 Mixed</w:t>
      </w:r>
    </w:p>
    <w:p w14:paraId="2DE3DCCF" w14:textId="77777777" w:rsidR="00834E47" w:rsidRPr="001B7127" w:rsidRDefault="00834E47">
      <w:pPr>
        <w:spacing w:after="0" w:line="240" w:lineRule="auto"/>
        <w:ind w:left="2124"/>
        <w:rPr>
          <w:rFonts w:ascii="Arial" w:eastAsia="Arial" w:hAnsi="Arial" w:cs="Arial"/>
        </w:rPr>
      </w:pPr>
    </w:p>
    <w:p w14:paraId="6A980804" w14:textId="7F2B634B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 w:rsidRPr="006F0086">
        <w:rPr>
          <w:rFonts w:ascii="Arial" w:hAnsi="Arial"/>
          <w:b/>
          <w:bCs/>
          <w:sz w:val="20"/>
          <w:szCs w:val="20"/>
        </w:rPr>
        <w:t>Vorläufiger Zeitplan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  <w:t>Samstag, 06.05.2023</w:t>
      </w:r>
    </w:p>
    <w:p w14:paraId="3E8D2CA8" w14:textId="05960708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 w:rsidRPr="006F0086">
        <w:rPr>
          <w:rFonts w:ascii="Arial" w:hAnsi="Arial"/>
          <w:sz w:val="20"/>
          <w:szCs w:val="20"/>
        </w:rPr>
        <w:t>Herren C</w:t>
      </w:r>
      <w:r w:rsidR="00D22A96">
        <w:rPr>
          <w:rFonts w:ascii="Arial" w:hAnsi="Arial"/>
          <w:sz w:val="20"/>
          <w:szCs w:val="20"/>
        </w:rPr>
        <w:t>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08.30 Uhr</w:t>
      </w:r>
    </w:p>
    <w:p w14:paraId="5C8B3F25" w14:textId="67986637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Damen C</w:t>
      </w:r>
      <w:r w:rsidR="00D22A96">
        <w:rPr>
          <w:rFonts w:ascii="Arial" w:hAnsi="Arial"/>
          <w:sz w:val="20"/>
          <w:szCs w:val="20"/>
        </w:rPr>
        <w:t>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09:30 Uhr</w:t>
      </w:r>
    </w:p>
    <w:p w14:paraId="6AE51C80" w14:textId="5C96418B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Herren B</w:t>
      </w:r>
      <w:r w:rsidR="00D22A96">
        <w:rPr>
          <w:rFonts w:ascii="Arial" w:hAnsi="Arial"/>
          <w:sz w:val="20"/>
          <w:szCs w:val="20"/>
        </w:rPr>
        <w:t>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11:00 Uhr</w:t>
      </w:r>
    </w:p>
    <w:p w14:paraId="3BCC8C9F" w14:textId="22405898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Damen B: 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12:00 Uhr</w:t>
      </w:r>
    </w:p>
    <w:p w14:paraId="1A60E962" w14:textId="0B5D4B1D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Herren D: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13:30 Uhr</w:t>
      </w:r>
    </w:p>
    <w:p w14:paraId="463C26BC" w14:textId="1517544E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Damen D</w:t>
      </w:r>
      <w:r w:rsidR="00D22A96">
        <w:rPr>
          <w:rFonts w:ascii="Arial" w:hAnsi="Arial"/>
          <w:sz w:val="20"/>
          <w:szCs w:val="20"/>
        </w:rPr>
        <w:t>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14:30 Uhr</w:t>
      </w:r>
    </w:p>
    <w:p w14:paraId="5D9F145F" w14:textId="24668BE1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Herren A und E</w:t>
      </w:r>
      <w:r w:rsidR="00D22A96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16:00 Uhr</w:t>
      </w:r>
    </w:p>
    <w:p w14:paraId="6892A7D9" w14:textId="30B05142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Damen A:</w:t>
      </w:r>
      <w:r w:rsidR="00D22A96">
        <w:rPr>
          <w:rFonts w:ascii="Arial" w:hAnsi="Arial"/>
          <w:sz w:val="20"/>
          <w:szCs w:val="20"/>
        </w:rPr>
        <w:t>:</w:t>
      </w:r>
      <w:r w:rsidR="00D22A9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16:00 Uhr</w:t>
      </w:r>
    </w:p>
    <w:p w14:paraId="2368EDD7" w14:textId="0B791C43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</w:p>
    <w:p w14:paraId="403DF0EF" w14:textId="2BB9C1F3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Sonntag, 07.05.2023</w:t>
      </w:r>
    </w:p>
    <w:p w14:paraId="1052410D" w14:textId="54915C4A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22A96">
        <w:rPr>
          <w:rFonts w:ascii="Arial" w:hAnsi="Arial"/>
          <w:sz w:val="20"/>
          <w:szCs w:val="20"/>
        </w:rPr>
        <w:t>Jugend U11 und U15:</w:t>
      </w:r>
      <w:r w:rsidR="00D22A96">
        <w:rPr>
          <w:rFonts w:ascii="Arial" w:hAnsi="Arial"/>
          <w:sz w:val="20"/>
          <w:szCs w:val="20"/>
        </w:rPr>
        <w:tab/>
        <w:t xml:space="preserve"> 08.30 Uhr</w:t>
      </w:r>
    </w:p>
    <w:p w14:paraId="6A891DA0" w14:textId="5B96563B" w:rsidR="00D22A96" w:rsidRDefault="00D22A9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Jugend U13 und U19:</w:t>
      </w:r>
      <w:r>
        <w:rPr>
          <w:rFonts w:ascii="Arial" w:hAnsi="Arial"/>
          <w:sz w:val="20"/>
          <w:szCs w:val="20"/>
        </w:rPr>
        <w:tab/>
        <w:t xml:space="preserve"> 11:00 Uhr </w:t>
      </w:r>
    </w:p>
    <w:p w14:paraId="26B0D426" w14:textId="3D5E243A" w:rsidR="00D22A96" w:rsidRPr="006F0086" w:rsidRDefault="00D22A9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Jugend U22 und Senior/innen Ü60:</w:t>
      </w:r>
      <w:r>
        <w:rPr>
          <w:rFonts w:ascii="Arial" w:hAnsi="Arial"/>
          <w:sz w:val="20"/>
          <w:szCs w:val="20"/>
        </w:rPr>
        <w:tab/>
        <w:t xml:space="preserve"> 14:00 Uhr</w:t>
      </w:r>
    </w:p>
    <w:p w14:paraId="597AAE11" w14:textId="77777777" w:rsidR="006F0086" w:rsidRDefault="006F0086" w:rsidP="006F0086">
      <w:pPr>
        <w:spacing w:after="0" w:line="240" w:lineRule="auto"/>
        <w:ind w:left="2124" w:hanging="2124"/>
        <w:rPr>
          <w:rFonts w:ascii="Arial" w:hAnsi="Arial"/>
          <w:sz w:val="20"/>
          <w:szCs w:val="20"/>
        </w:rPr>
      </w:pPr>
    </w:p>
    <w:p w14:paraId="5FF68716" w14:textId="3B09F3BA" w:rsidR="006F0086" w:rsidRDefault="003B40D6" w:rsidP="006F0086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</w:t>
      </w:r>
      <w:r w:rsidR="005F05B8">
        <w:rPr>
          <w:rFonts w:ascii="Arial" w:hAnsi="Arial"/>
          <w:sz w:val="20"/>
          <w:szCs w:val="20"/>
        </w:rPr>
        <w:t xml:space="preserve"> </w:t>
      </w:r>
      <w:r w:rsidR="005F05B8" w:rsidRPr="00D22A96">
        <w:rPr>
          <w:rFonts w:ascii="Arial" w:hAnsi="Arial"/>
          <w:b/>
          <w:sz w:val="20"/>
          <w:szCs w:val="20"/>
        </w:rPr>
        <w:t>genauen</w:t>
      </w:r>
      <w:r w:rsidRPr="00D22A96">
        <w:rPr>
          <w:rFonts w:ascii="Arial" w:hAnsi="Arial"/>
          <w:b/>
          <w:sz w:val="20"/>
          <w:szCs w:val="20"/>
        </w:rPr>
        <w:t xml:space="preserve"> Anfangszeiten</w:t>
      </w:r>
      <w:r>
        <w:rPr>
          <w:rFonts w:ascii="Arial" w:hAnsi="Arial"/>
          <w:sz w:val="20"/>
          <w:szCs w:val="20"/>
        </w:rPr>
        <w:t xml:space="preserve"> der einzelnen Konkurrenzen werden spätestens </w:t>
      </w:r>
      <w:r w:rsidRPr="00D22A96">
        <w:rPr>
          <w:rFonts w:ascii="Arial" w:hAnsi="Arial"/>
          <w:b/>
          <w:sz w:val="20"/>
          <w:szCs w:val="20"/>
        </w:rPr>
        <w:t>eine Woche nach Meldeschluss</w:t>
      </w:r>
      <w:r>
        <w:rPr>
          <w:rFonts w:ascii="Arial" w:hAnsi="Arial"/>
          <w:sz w:val="20"/>
          <w:szCs w:val="20"/>
        </w:rPr>
        <w:t xml:space="preserve"> per Mail sowie unter</w:t>
      </w:r>
      <w:r w:rsidR="00CB4851">
        <w:rPr>
          <w:rFonts w:ascii="Arial" w:hAnsi="Arial"/>
          <w:sz w:val="20"/>
          <w:szCs w:val="20"/>
        </w:rPr>
        <w:tab/>
      </w:r>
      <w:r w:rsidR="005F05B8">
        <w:rPr>
          <w:rFonts w:ascii="Arial" w:hAnsi="Arial"/>
          <w:sz w:val="20"/>
          <w:szCs w:val="20"/>
        </w:rPr>
        <w:tab/>
      </w:r>
    </w:p>
    <w:p w14:paraId="199ACE0A" w14:textId="43E48078" w:rsidR="00834E47" w:rsidRDefault="00000000" w:rsidP="005F05B8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hyperlink r:id="rId9" w:history="1">
        <w:r w:rsidR="00D81B53" w:rsidRPr="00E01DE4">
          <w:rPr>
            <w:rStyle w:val="Hyperlink"/>
            <w:rFonts w:ascii="Arial" w:eastAsia="Arial" w:hAnsi="Arial" w:cs="Arial"/>
            <w:sz w:val="20"/>
            <w:szCs w:val="20"/>
          </w:rPr>
          <w:t>www.tt-schwarzenbek.de</w:t>
        </w:r>
      </w:hyperlink>
      <w:r w:rsidR="003B40D6">
        <w:rPr>
          <w:rFonts w:ascii="Arial" w:hAnsi="Arial"/>
          <w:sz w:val="20"/>
          <w:szCs w:val="20"/>
        </w:rPr>
        <w:t xml:space="preserve"> bekannt gegeben.</w:t>
      </w:r>
    </w:p>
    <w:p w14:paraId="62DF0B21" w14:textId="77777777" w:rsidR="00834E47" w:rsidRDefault="00834E47">
      <w:pPr>
        <w:spacing w:after="0" w:line="240" w:lineRule="auto"/>
        <w:ind w:left="1416" w:firstLine="708"/>
        <w:rPr>
          <w:rFonts w:ascii="Arial" w:eastAsia="Arial" w:hAnsi="Arial" w:cs="Arial"/>
          <w:b/>
          <w:bCs/>
          <w:sz w:val="20"/>
          <w:szCs w:val="20"/>
        </w:rPr>
      </w:pPr>
    </w:p>
    <w:p w14:paraId="21BAE55B" w14:textId="77777777" w:rsidR="00834E47" w:rsidRDefault="003B40D6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Spielmodus: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Grundsätzlich 4-er bzw., wenn es rechnerisch nicht aufgeht, 3-er Gruppen in allen Einzelkonkurrenzen; die ersten beiden jeder Gruppe spielen im KO-System weiter; Doppel und Mixed im KO-System.</w:t>
      </w:r>
      <w:r>
        <w:rPr>
          <w:rFonts w:ascii="Arial" w:hAnsi="Arial"/>
          <w:sz w:val="20"/>
          <w:szCs w:val="20"/>
        </w:rPr>
        <w:t xml:space="preserve"> Es wird nach Aufruf gespielt, unpünktliches Erscheinen führt zum Ausschluss. Nach </w:t>
      </w:r>
      <w:r>
        <w:rPr>
          <w:rFonts w:ascii="Arial" w:hAnsi="Arial"/>
          <w:sz w:val="20"/>
          <w:szCs w:val="20"/>
        </w:rPr>
        <w:lastRenderedPageBreak/>
        <w:t xml:space="preserve">Meldeschluss erforderliche Änderungen (Streichung eines Wettbewerbs oder </w:t>
      </w:r>
      <w:proofErr w:type="spellStart"/>
      <w:r>
        <w:rPr>
          <w:rFonts w:ascii="Arial" w:hAnsi="Arial"/>
          <w:sz w:val="20"/>
          <w:szCs w:val="20"/>
        </w:rPr>
        <w:t>Modusänderungen</w:t>
      </w:r>
      <w:proofErr w:type="spellEnd"/>
      <w:r>
        <w:rPr>
          <w:rFonts w:ascii="Arial" w:hAnsi="Arial"/>
          <w:sz w:val="20"/>
          <w:szCs w:val="20"/>
        </w:rPr>
        <w:t>) behält sich der Veranstalter im Rahmen der SWM-Satzung vor.</w:t>
      </w:r>
    </w:p>
    <w:p w14:paraId="19FD8AE9" w14:textId="77777777" w:rsidR="00834E47" w:rsidRDefault="00834E47">
      <w:pPr>
        <w:spacing w:after="0" w:line="240" w:lineRule="auto"/>
        <w:ind w:left="2127" w:hanging="2127"/>
        <w:rPr>
          <w:rFonts w:ascii="Arial" w:eastAsia="Arial" w:hAnsi="Arial" w:cs="Arial"/>
          <w:sz w:val="20"/>
          <w:szCs w:val="20"/>
        </w:rPr>
      </w:pPr>
    </w:p>
    <w:p w14:paraId="2EC6BEA0" w14:textId="77777777" w:rsidR="00834E47" w:rsidRDefault="00834E47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98BB986" w14:textId="02ABE3CE" w:rsidR="00834E47" w:rsidRDefault="003B40D6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Startberechtigung: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Gemäß Jahrgängen und Spielklassen </w:t>
      </w:r>
    </w:p>
    <w:p w14:paraId="11BDF027" w14:textId="03C8DC70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Achtung: </w:t>
      </w:r>
      <w:r w:rsidR="00D22A96">
        <w:rPr>
          <w:rFonts w:ascii="Arial" w:hAnsi="Arial"/>
          <w:b/>
          <w:bCs/>
          <w:sz w:val="20"/>
          <w:szCs w:val="20"/>
        </w:rPr>
        <w:t>Jugendliche U11-U19</w:t>
      </w:r>
      <w:r>
        <w:rPr>
          <w:rFonts w:ascii="Arial" w:hAnsi="Arial"/>
          <w:b/>
          <w:bCs/>
          <w:sz w:val="20"/>
          <w:szCs w:val="20"/>
        </w:rPr>
        <w:t>, die in der</w:t>
      </w:r>
    </w:p>
    <w:p w14:paraId="3EB2CDA0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zweithöchsten Erwachsenen-Punktspielklasse des jeweiligen</w:t>
      </w:r>
    </w:p>
    <w:p w14:paraId="6C875B93" w14:textId="5F1521FF" w:rsidR="00834E47" w:rsidRDefault="003B40D6">
      <w:pPr>
        <w:spacing w:after="0" w:line="240" w:lineRule="auto"/>
        <w:ind w:left="212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Landesverbandes (oder höher) spielen, sind bei den </w:t>
      </w:r>
      <w:r w:rsidR="00D22A96">
        <w:rPr>
          <w:rFonts w:ascii="Arial" w:hAnsi="Arial"/>
          <w:b/>
          <w:bCs/>
          <w:sz w:val="20"/>
          <w:szCs w:val="20"/>
        </w:rPr>
        <w:t>Jugend U11- U19</w:t>
      </w:r>
      <w:r>
        <w:rPr>
          <w:rFonts w:ascii="Arial" w:hAnsi="Arial"/>
          <w:b/>
          <w:bCs/>
          <w:sz w:val="20"/>
          <w:szCs w:val="20"/>
        </w:rPr>
        <w:t xml:space="preserve"> nicht spielberechtigt! </w:t>
      </w:r>
      <w:r w:rsidR="00D22A96">
        <w:rPr>
          <w:rFonts w:ascii="Arial" w:hAnsi="Arial"/>
          <w:b/>
          <w:bCs/>
          <w:sz w:val="20"/>
          <w:szCs w:val="20"/>
        </w:rPr>
        <w:t>Für sie</w:t>
      </w:r>
      <w:r>
        <w:rPr>
          <w:rFonts w:ascii="Arial" w:hAnsi="Arial"/>
          <w:b/>
          <w:bCs/>
          <w:sz w:val="20"/>
          <w:szCs w:val="20"/>
        </w:rPr>
        <w:t xml:space="preserve"> ist die U 22 Konkurrenz vorgesehen.</w:t>
      </w:r>
    </w:p>
    <w:p w14:paraId="1FD0F830" w14:textId="7985BC58" w:rsidR="00834E47" w:rsidRDefault="00B228C6">
      <w:pPr>
        <w:spacing w:after="0" w:line="240" w:lineRule="auto"/>
        <w:ind w:left="212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Pro Tag </w:t>
      </w:r>
      <w:r w:rsidR="00DC420A">
        <w:rPr>
          <w:rFonts w:ascii="Arial" w:hAnsi="Arial"/>
          <w:b/>
          <w:bCs/>
          <w:sz w:val="20"/>
          <w:szCs w:val="20"/>
        </w:rPr>
        <w:t>(also</w:t>
      </w:r>
      <w:r w:rsidR="00F96020">
        <w:rPr>
          <w:rFonts w:ascii="Arial" w:hAnsi="Arial"/>
          <w:b/>
          <w:bCs/>
          <w:sz w:val="20"/>
          <w:szCs w:val="20"/>
        </w:rPr>
        <w:t xml:space="preserve"> Samstag und/oder Sonntag) </w:t>
      </w:r>
      <w:r>
        <w:rPr>
          <w:rFonts w:ascii="Arial" w:hAnsi="Arial"/>
          <w:b/>
          <w:bCs/>
          <w:sz w:val="20"/>
          <w:szCs w:val="20"/>
        </w:rPr>
        <w:t xml:space="preserve">ist </w:t>
      </w:r>
      <w:r w:rsidR="00C02BBC">
        <w:rPr>
          <w:rFonts w:ascii="Arial" w:hAnsi="Arial"/>
          <w:b/>
          <w:bCs/>
          <w:sz w:val="20"/>
          <w:szCs w:val="20"/>
        </w:rPr>
        <w:t xml:space="preserve">pro Spieler/in </w:t>
      </w:r>
      <w:r>
        <w:rPr>
          <w:rFonts w:ascii="Arial" w:hAnsi="Arial"/>
          <w:b/>
          <w:bCs/>
          <w:sz w:val="20"/>
          <w:szCs w:val="20"/>
        </w:rPr>
        <w:t>ein Start in einer Turnierklasse</w:t>
      </w:r>
      <w:r w:rsidR="00DC420A">
        <w:rPr>
          <w:rFonts w:ascii="Arial" w:hAnsi="Arial"/>
          <w:b/>
          <w:bCs/>
          <w:sz w:val="20"/>
          <w:szCs w:val="20"/>
        </w:rPr>
        <w:t xml:space="preserve"> möglich.</w:t>
      </w:r>
    </w:p>
    <w:p w14:paraId="2FABABD6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Hierzu unbedingt die Klasseneinteilung, die Jahrgänge und Hinweise</w:t>
      </w:r>
    </w:p>
    <w:p w14:paraId="67EBFC31" w14:textId="74CB367E" w:rsidR="00834E47" w:rsidRDefault="003B40D6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beachten!</w:t>
      </w:r>
    </w:p>
    <w:p w14:paraId="32F674D0" w14:textId="67BF3B33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Altersklassen:</w:t>
      </w:r>
    </w:p>
    <w:p w14:paraId="2E4F0F76" w14:textId="666F3BD7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U22:Jahrgang 2001 und jünger</w:t>
      </w:r>
    </w:p>
    <w:p w14:paraId="54579A92" w14:textId="5CDB0F45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U19:Jahrgang 2004 und jünger</w:t>
      </w:r>
    </w:p>
    <w:p w14:paraId="5AE5B9C8" w14:textId="7E088927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U15:Jahrgang 2008 und jünger</w:t>
      </w:r>
    </w:p>
    <w:p w14:paraId="2882876B" w14:textId="61CE8732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U13:Jahrgang 2010 und jünger</w:t>
      </w:r>
    </w:p>
    <w:p w14:paraId="4B2578BB" w14:textId="5F6BEE4E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U11:Jahrgang 2012 und jünger</w:t>
      </w:r>
    </w:p>
    <w:p w14:paraId="4AA20F76" w14:textId="4637F5A3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</w:p>
    <w:p w14:paraId="6BD74AE6" w14:textId="13ED513B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Senior/innen 60: Jahrgang 1963 und älter</w:t>
      </w:r>
    </w:p>
    <w:p w14:paraId="799B5D10" w14:textId="27ABDFC5" w:rsidR="00BE7AF4" w:rsidRDefault="00BE7AF4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Klasseneinteilung nach Punkten:</w:t>
      </w:r>
    </w:p>
    <w:p w14:paraId="12520CF8" w14:textId="37C0C6E7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Senioren Herren Klasse A: bis einschließlich 1450 Punkte</w:t>
      </w:r>
    </w:p>
    <w:p w14:paraId="3AD23364" w14:textId="25B33E79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Senioren Herren Klasse B mehr als 1450 Punkte</w:t>
      </w:r>
    </w:p>
    <w:p w14:paraId="68707834" w14:textId="76E0D5D2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 w:rsidRPr="00492655">
        <w:rPr>
          <w:rFonts w:ascii="Arial" w:hAnsi="Arial"/>
          <w:sz w:val="20"/>
          <w:szCs w:val="20"/>
        </w:rPr>
        <w:t>Herren A offen</w:t>
      </w:r>
      <w:r w:rsidRPr="00492655">
        <w:rPr>
          <w:rFonts w:ascii="Arial" w:hAnsi="Arial"/>
          <w:sz w:val="20"/>
          <w:szCs w:val="20"/>
        </w:rPr>
        <w:tab/>
      </w:r>
      <w:r w:rsidRPr="00492655">
        <w:rPr>
          <w:rFonts w:ascii="Arial" w:hAnsi="Arial"/>
          <w:sz w:val="20"/>
          <w:szCs w:val="20"/>
        </w:rPr>
        <w:tab/>
      </w:r>
      <w:r w:rsidRPr="00492655">
        <w:rPr>
          <w:rFonts w:ascii="Arial" w:hAnsi="Arial"/>
          <w:sz w:val="20"/>
          <w:szCs w:val="20"/>
        </w:rPr>
        <w:tab/>
        <w:t>Damen A: offe</w:t>
      </w:r>
      <w:r>
        <w:rPr>
          <w:rFonts w:ascii="Arial" w:hAnsi="Arial"/>
          <w:sz w:val="20"/>
          <w:szCs w:val="20"/>
        </w:rPr>
        <w:t>n</w:t>
      </w:r>
    </w:p>
    <w:p w14:paraId="04694AB5" w14:textId="03AF4B1A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Herren B bis 1800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Damen B bis 1500</w:t>
      </w:r>
    </w:p>
    <w:p w14:paraId="1CB88187" w14:textId="2B8BDCC0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Herren C bis 1600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Damen C bis 1350</w:t>
      </w:r>
    </w:p>
    <w:p w14:paraId="2FA072A4" w14:textId="22044673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Herren D bis 1450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Damen D bis 1200</w:t>
      </w:r>
    </w:p>
    <w:p w14:paraId="190F7F33" w14:textId="5DF254DB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Herren E bis 1300</w:t>
      </w:r>
    </w:p>
    <w:p w14:paraId="34AE4C19" w14:textId="1DAA1C32" w:rsidR="00492655" w:rsidRDefault="00492655">
      <w:pPr>
        <w:spacing w:after="0" w:line="240" w:lineRule="auto"/>
        <w:ind w:left="2124"/>
        <w:rPr>
          <w:rFonts w:ascii="Arial" w:hAnsi="Arial"/>
          <w:sz w:val="20"/>
          <w:szCs w:val="20"/>
        </w:rPr>
      </w:pPr>
    </w:p>
    <w:p w14:paraId="22087E16" w14:textId="07B44470" w:rsidR="00492655" w:rsidRPr="00492655" w:rsidRDefault="00492655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Es gelten die QTTR-Werte vom 11.02.2023 (HATTV und TTVN</w:t>
      </w:r>
      <w:r w:rsidR="00BE7AF4"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 sowie die </w:t>
      </w:r>
      <w:proofErr w:type="spellStart"/>
      <w:r>
        <w:rPr>
          <w:rFonts w:ascii="Arial" w:hAnsi="Arial"/>
          <w:sz w:val="20"/>
          <w:szCs w:val="20"/>
        </w:rPr>
        <w:t>livePZ</w:t>
      </w:r>
      <w:proofErr w:type="spellEnd"/>
      <w:r>
        <w:rPr>
          <w:rFonts w:ascii="Arial" w:hAnsi="Arial"/>
          <w:sz w:val="20"/>
          <w:szCs w:val="20"/>
        </w:rPr>
        <w:t xml:space="preserve"> des TTVSH vom </w:t>
      </w:r>
      <w:r w:rsidR="00BE7AF4">
        <w:rPr>
          <w:rFonts w:ascii="Arial" w:hAnsi="Arial"/>
          <w:sz w:val="20"/>
          <w:szCs w:val="20"/>
        </w:rPr>
        <w:t>11.02.2023 24.00 Uhr.</w:t>
      </w:r>
    </w:p>
    <w:p w14:paraId="06520EA5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508918B" w14:textId="48FDB8CA" w:rsidR="00834E47" w:rsidRDefault="003B40D6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Geltungsbereich: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Offen für alle Vereine der Tischtennisvereinigung Sachsenwald</w:t>
      </w:r>
    </w:p>
    <w:p w14:paraId="48A70442" w14:textId="7BDA26D3" w:rsidR="00A603ED" w:rsidRDefault="00A603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Damen und Herren A-Klassen bundesweit offen</w:t>
      </w:r>
    </w:p>
    <w:p w14:paraId="04C4492B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937B346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Genehmigung: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Die Ausschreibung liegt dem TTVSH zur Genehmigung vor</w:t>
      </w:r>
    </w:p>
    <w:p w14:paraId="68E572E9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763B39" w14:textId="66F7A779" w:rsidR="00834E47" w:rsidRDefault="003B40D6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OSR:</w:t>
      </w:r>
      <w:r>
        <w:rPr>
          <w:rFonts w:ascii="Arial" w:eastAsia="Arial" w:hAnsi="Arial" w:cs="Arial"/>
          <w:sz w:val="20"/>
          <w:szCs w:val="20"/>
        </w:rPr>
        <w:tab/>
      </w:r>
      <w:r w:rsidR="005E5D6C">
        <w:rPr>
          <w:rFonts w:ascii="Arial" w:hAnsi="Arial"/>
          <w:sz w:val="20"/>
          <w:szCs w:val="20"/>
        </w:rPr>
        <w:t>N.N.</w:t>
      </w:r>
    </w:p>
    <w:p w14:paraId="63CAC6BB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36E9A5" w14:textId="339A07C4" w:rsidR="00834E47" w:rsidRDefault="003B40D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Schiedsgericht: </w:t>
      </w:r>
      <w:r>
        <w:rPr>
          <w:rFonts w:ascii="Arial" w:hAnsi="Arial"/>
          <w:b/>
          <w:bCs/>
          <w:sz w:val="20"/>
          <w:szCs w:val="20"/>
        </w:rPr>
        <w:tab/>
      </w:r>
      <w:r w:rsidR="001303B7">
        <w:rPr>
          <w:rFonts w:ascii="Arial" w:hAnsi="Arial"/>
          <w:b/>
          <w:bCs/>
          <w:sz w:val="20"/>
          <w:szCs w:val="20"/>
          <w:u w:val="single"/>
        </w:rPr>
        <w:t>06.</w:t>
      </w:r>
      <w:r w:rsidR="0048236A">
        <w:rPr>
          <w:rFonts w:ascii="Arial" w:hAnsi="Arial"/>
          <w:b/>
          <w:bCs/>
          <w:sz w:val="20"/>
          <w:szCs w:val="20"/>
          <w:u w:val="single"/>
        </w:rPr>
        <w:t>05.2023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48236A">
        <w:rPr>
          <w:rFonts w:ascii="Arial" w:hAnsi="Arial"/>
          <w:b/>
          <w:bCs/>
          <w:sz w:val="20"/>
          <w:szCs w:val="20"/>
          <w:u w:val="single"/>
        </w:rPr>
        <w:t>07.05.2023</w:t>
      </w:r>
    </w:p>
    <w:p w14:paraId="56AE467E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VfL B</w:t>
      </w:r>
      <w:r>
        <w:rPr>
          <w:rFonts w:ascii="Arial" w:hAnsi="Arial"/>
          <w:sz w:val="20"/>
          <w:szCs w:val="20"/>
        </w:rPr>
        <w:t>örnsen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VfL Geesthacht</w:t>
      </w:r>
    </w:p>
    <w:p w14:paraId="76D32ACF" w14:textId="06409C72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8676C">
        <w:rPr>
          <w:rFonts w:ascii="Arial" w:eastAsia="Arial" w:hAnsi="Arial" w:cs="Arial"/>
          <w:sz w:val="20"/>
          <w:szCs w:val="20"/>
        </w:rPr>
        <w:t>MTV Obermarschacht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4863EA">
        <w:rPr>
          <w:rFonts w:ascii="Arial" w:hAnsi="Arial"/>
          <w:sz w:val="20"/>
          <w:szCs w:val="20"/>
        </w:rPr>
        <w:tab/>
        <w:t>FC Voran Ohe</w:t>
      </w:r>
    </w:p>
    <w:p w14:paraId="1E1E3BA4" w14:textId="5351A447" w:rsidR="00834E47" w:rsidRPr="005C2028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58676C" w:rsidRPr="005C2028">
        <w:rPr>
          <w:rFonts w:ascii="Arial" w:eastAsia="Arial" w:hAnsi="Arial" w:cs="Arial"/>
          <w:sz w:val="20"/>
          <w:szCs w:val="20"/>
        </w:rPr>
        <w:t>VfL Geesthacht</w:t>
      </w:r>
      <w:r w:rsidRPr="005C2028">
        <w:rPr>
          <w:rFonts w:ascii="Arial" w:hAnsi="Arial"/>
          <w:sz w:val="20"/>
          <w:szCs w:val="20"/>
        </w:rPr>
        <w:tab/>
      </w:r>
      <w:r w:rsidRPr="005C2028">
        <w:rPr>
          <w:rFonts w:ascii="Arial" w:hAnsi="Arial"/>
          <w:sz w:val="20"/>
          <w:szCs w:val="20"/>
        </w:rPr>
        <w:tab/>
      </w:r>
      <w:r w:rsidR="004863EA" w:rsidRPr="005C2028">
        <w:rPr>
          <w:rFonts w:ascii="Arial" w:hAnsi="Arial"/>
          <w:sz w:val="20"/>
          <w:szCs w:val="20"/>
        </w:rPr>
        <w:tab/>
      </w:r>
      <w:r w:rsidR="004863EA" w:rsidRPr="005C2028">
        <w:rPr>
          <w:rFonts w:ascii="Arial" w:hAnsi="Arial"/>
          <w:sz w:val="20"/>
          <w:szCs w:val="20"/>
        </w:rPr>
        <w:tab/>
        <w:t>VfL Grünhof</w:t>
      </w:r>
      <w:r w:rsidR="005C2028" w:rsidRPr="005C2028">
        <w:rPr>
          <w:rFonts w:ascii="Arial" w:hAnsi="Arial"/>
          <w:sz w:val="20"/>
          <w:szCs w:val="20"/>
        </w:rPr>
        <w:t>-Tesperhud</w:t>
      </w:r>
      <w:r w:rsidR="005C2028">
        <w:rPr>
          <w:rFonts w:ascii="Arial" w:hAnsi="Arial"/>
          <w:sz w:val="20"/>
          <w:szCs w:val="20"/>
        </w:rPr>
        <w:t>e</w:t>
      </w:r>
    </w:p>
    <w:p w14:paraId="08E2C08C" w14:textId="77777777" w:rsidR="00834E47" w:rsidRPr="005C2028" w:rsidRDefault="00834E47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6D2E472F" w14:textId="77777777" w:rsidR="008D0DE0" w:rsidRDefault="003B40D6">
      <w:pPr>
        <w:ind w:left="2124" w:hanging="2124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Meldungen: </w:t>
      </w:r>
      <w:r>
        <w:rPr>
          <w:rFonts w:ascii="Arial" w:hAnsi="Arial"/>
          <w:b/>
          <w:bCs/>
          <w:sz w:val="20"/>
          <w:szCs w:val="20"/>
        </w:rPr>
        <w:tab/>
        <w:t xml:space="preserve">Bitte per E-Mail an Achim Spreckelsen unter: </w:t>
      </w:r>
    </w:p>
    <w:p w14:paraId="7E0176A6" w14:textId="282FDF72" w:rsidR="00834E47" w:rsidRDefault="004F54DC" w:rsidP="008D0DE0">
      <w:pPr>
        <w:ind w:left="2124"/>
        <w:rPr>
          <w:rFonts w:ascii="Arial" w:eastAsia="Arial" w:hAnsi="Arial" w:cs="Arial"/>
          <w:b/>
          <w:bCs/>
          <w:sz w:val="20"/>
          <w:szCs w:val="20"/>
        </w:rPr>
      </w:pPr>
      <w:r>
        <w:t>achim.spreckelsen</w:t>
      </w:r>
      <w:r w:rsidR="001B7127">
        <w:t>@t-online.de</w:t>
      </w:r>
    </w:p>
    <w:p w14:paraId="6E450071" w14:textId="090F73E3" w:rsidR="002943F7" w:rsidRDefault="008D0DE0" w:rsidP="002943F7">
      <w:pPr>
        <w:ind w:left="212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Für d</w:t>
      </w:r>
      <w:r w:rsidR="003B40D6">
        <w:rPr>
          <w:rFonts w:ascii="Arial" w:eastAsia="Arial" w:hAnsi="Arial" w:cs="Arial"/>
          <w:b/>
          <w:bCs/>
          <w:sz w:val="20"/>
          <w:szCs w:val="20"/>
        </w:rPr>
        <w:t xml:space="preserve">ie Meldungen </w:t>
      </w:r>
      <w:r w:rsidR="003B40D6">
        <w:rPr>
          <w:rFonts w:ascii="Arial" w:hAnsi="Arial"/>
          <w:b/>
          <w:bCs/>
          <w:sz w:val="20"/>
          <w:szCs w:val="20"/>
        </w:rPr>
        <w:t xml:space="preserve">sind </w:t>
      </w:r>
      <w:r w:rsidR="00EE61EA">
        <w:rPr>
          <w:rFonts w:ascii="Arial" w:hAnsi="Arial"/>
          <w:b/>
          <w:bCs/>
          <w:sz w:val="20"/>
          <w:szCs w:val="20"/>
        </w:rPr>
        <w:t xml:space="preserve">bitte </w:t>
      </w:r>
      <w:r w:rsidR="003B40D6">
        <w:rPr>
          <w:rFonts w:ascii="Arial" w:hAnsi="Arial"/>
          <w:b/>
          <w:bCs/>
          <w:sz w:val="20"/>
          <w:szCs w:val="20"/>
        </w:rPr>
        <w:t xml:space="preserve">ausschließlich die beigefügten Excel-Dateien zu verwenden. Die Namen sind bitte korrekt zu schreiben, da sie direkt in die Turniersoftware übernommen werden. Rückfragen ggfs. bitte an Achim Spreckelsen unter der E-Mailadresse </w:t>
      </w:r>
      <w:r w:rsidR="002943F7">
        <w:rPr>
          <w:rFonts w:ascii="Arial" w:hAnsi="Arial"/>
          <w:b/>
          <w:bCs/>
          <w:sz w:val="20"/>
          <w:szCs w:val="20"/>
        </w:rPr>
        <w:t xml:space="preserve"> </w:t>
      </w:r>
      <w:r w:rsidR="002943F7">
        <w:t>achim.spreckelsen@t-online.de</w:t>
      </w:r>
    </w:p>
    <w:p w14:paraId="76098BE2" w14:textId="77777777" w:rsidR="00834E47" w:rsidRDefault="00834E47" w:rsidP="002943F7">
      <w:pPr>
        <w:spacing w:after="0" w:line="240" w:lineRule="auto"/>
        <w:ind w:left="2124" w:hanging="2124"/>
        <w:rPr>
          <w:rFonts w:ascii="Arial" w:hAnsi="Arial"/>
          <w:b/>
          <w:sz w:val="20"/>
          <w:szCs w:val="20"/>
        </w:rPr>
      </w:pPr>
    </w:p>
    <w:p w14:paraId="66A7C8C2" w14:textId="6748671E" w:rsidR="00834E47" w:rsidRDefault="003B40D6" w:rsidP="002943F7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Meldeschluss: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="002943F7">
        <w:rPr>
          <w:rFonts w:ascii="Arial" w:hAnsi="Arial"/>
          <w:sz w:val="20"/>
          <w:szCs w:val="20"/>
        </w:rPr>
        <w:t>18.04.2023</w:t>
      </w:r>
    </w:p>
    <w:p w14:paraId="4DCD9570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7EEBBE9" w14:textId="77777777" w:rsidR="00BE7AF4" w:rsidRDefault="00BE7AF4">
      <w:pPr>
        <w:spacing w:after="0" w:line="240" w:lineRule="auto"/>
        <w:rPr>
          <w:rFonts w:ascii="Arial" w:hAnsi="Arial"/>
          <w:b/>
          <w:bCs/>
          <w:sz w:val="20"/>
          <w:szCs w:val="20"/>
        </w:rPr>
      </w:pPr>
    </w:p>
    <w:p w14:paraId="62EAD728" w14:textId="6AFB5B69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Startgeld: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Pro Start und Klasse (Einzel-Doppel-Mixed)</w:t>
      </w:r>
    </w:p>
    <w:p w14:paraId="664D01D4" w14:textId="40024D6C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Jugend und U22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2943F7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,00 €</w:t>
      </w:r>
    </w:p>
    <w:p w14:paraId="334C1C3A" w14:textId="450CB73B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Alle Erwachsenenklassen </w:t>
      </w:r>
      <w:r w:rsidR="002943F7">
        <w:rPr>
          <w:rFonts w:ascii="Arial" w:hAnsi="Arial"/>
          <w:sz w:val="20"/>
          <w:szCs w:val="20"/>
        </w:rPr>
        <w:t xml:space="preserve">       10</w:t>
      </w:r>
      <w:r>
        <w:rPr>
          <w:rFonts w:ascii="Arial" w:hAnsi="Arial"/>
          <w:sz w:val="20"/>
          <w:szCs w:val="20"/>
        </w:rPr>
        <w:t>,00 €</w:t>
      </w:r>
    </w:p>
    <w:p w14:paraId="09E39A5E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Die Meldung verpflichtet zur Zahlung des Startgeldes!</w:t>
      </w:r>
    </w:p>
    <w:p w14:paraId="7BA5AB96" w14:textId="6A65A1DC" w:rsidR="00834E47" w:rsidRDefault="003B40D6">
      <w:pPr>
        <w:spacing w:after="0" w:line="240" w:lineRule="auto"/>
        <w:ind w:left="2124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Das Startgeld ist bis zum </w:t>
      </w:r>
      <w:r w:rsidR="002943F7">
        <w:rPr>
          <w:rFonts w:ascii="Arial" w:hAnsi="Arial"/>
          <w:b/>
          <w:bCs/>
          <w:sz w:val="20"/>
          <w:szCs w:val="20"/>
        </w:rPr>
        <w:t>25.04.2023</w:t>
      </w:r>
      <w:r>
        <w:rPr>
          <w:rFonts w:ascii="Arial" w:hAnsi="Arial"/>
          <w:b/>
          <w:bCs/>
          <w:sz w:val="20"/>
          <w:szCs w:val="20"/>
        </w:rPr>
        <w:t xml:space="preserve"> zu bezahlen:</w:t>
      </w:r>
    </w:p>
    <w:p w14:paraId="1DB4967A" w14:textId="62DD45D7" w:rsidR="00834E47" w:rsidRDefault="002943F7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TSV Schwarzenbek</w:t>
      </w:r>
      <w:r w:rsidR="003B40D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Verwendungszweck SWM 23 + Vereinsname</w:t>
      </w:r>
      <w:r w:rsidR="003B40D6">
        <w:rPr>
          <w:rFonts w:ascii="Arial" w:hAnsi="Arial"/>
          <w:sz w:val="20"/>
          <w:szCs w:val="20"/>
        </w:rPr>
        <w:t xml:space="preserve">, Kreissparkasse </w:t>
      </w:r>
      <w:r>
        <w:rPr>
          <w:rFonts w:ascii="Arial" w:hAnsi="Arial"/>
          <w:sz w:val="20"/>
          <w:szCs w:val="20"/>
        </w:rPr>
        <w:t>Herzogtum Lauenburg</w:t>
      </w:r>
      <w:r w:rsidR="003B40D6">
        <w:rPr>
          <w:rFonts w:ascii="Arial" w:hAnsi="Arial"/>
          <w:sz w:val="20"/>
          <w:szCs w:val="20"/>
        </w:rPr>
        <w:t xml:space="preserve">, </w:t>
      </w:r>
    </w:p>
    <w:p w14:paraId="33FD78E6" w14:textId="7A6800D7" w:rsidR="00834E47" w:rsidRDefault="003B40D6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IBAN: DE</w:t>
      </w:r>
      <w:r w:rsidR="006F0086">
        <w:rPr>
          <w:rFonts w:ascii="Arial" w:hAnsi="Arial"/>
          <w:sz w:val="20"/>
          <w:szCs w:val="20"/>
        </w:rPr>
        <w:t>78 2305 2750 0081 5834 60</w:t>
      </w:r>
    </w:p>
    <w:p w14:paraId="1E13DA56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CD83A27" w14:textId="63DFFA01" w:rsidR="00834E47" w:rsidRDefault="003B40D6" w:rsidP="00BE7AF4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Auslosung: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>Jeweils am Turniertag</w:t>
      </w:r>
    </w:p>
    <w:p w14:paraId="2286E4B6" w14:textId="2C00E69F" w:rsidR="00BE7AF4" w:rsidRDefault="00BE7AF4" w:rsidP="00BE7AF4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</w:p>
    <w:p w14:paraId="545463FC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Turnierregeln: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Nach den Regeln der ITTF, Wettspielordnung(WO) des DTTB,</w:t>
      </w:r>
    </w:p>
    <w:p w14:paraId="448CAB77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ergänzende Durchführungsbestimmungen(EDB) des TTVSH/</w:t>
      </w:r>
    </w:p>
    <w:p w14:paraId="639AC3CD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HTTV/TTVN sowie der Satzung der Tischtennisvereinigung Sachsenwald</w:t>
      </w:r>
    </w:p>
    <w:p w14:paraId="43568BEE" w14:textId="77777777" w:rsidR="00834E47" w:rsidRDefault="00834E47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</w:p>
    <w:p w14:paraId="6A42F7FC" w14:textId="2F621103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Materialien: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21 Tische, Bälle: </w:t>
      </w:r>
      <w:proofErr w:type="spellStart"/>
      <w:r>
        <w:rPr>
          <w:rFonts w:ascii="Arial" w:hAnsi="Arial"/>
          <w:sz w:val="20"/>
          <w:szCs w:val="20"/>
        </w:rPr>
        <w:t>Gewo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 w:rsidR="00A603ED">
        <w:rPr>
          <w:rFonts w:ascii="Arial" w:hAnsi="Arial"/>
          <w:sz w:val="20"/>
          <w:szCs w:val="20"/>
        </w:rPr>
        <w:t>SELECT PRO 40+</w:t>
      </w:r>
      <w:r>
        <w:rPr>
          <w:rFonts w:ascii="Arial" w:hAnsi="Arial"/>
          <w:sz w:val="20"/>
          <w:szCs w:val="20"/>
        </w:rPr>
        <w:t xml:space="preserve"> ***</w:t>
      </w:r>
    </w:p>
    <w:p w14:paraId="2630662D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9CC87D8" w14:textId="42DFA0B7" w:rsidR="00834E47" w:rsidRDefault="003B40D6" w:rsidP="00A603ED">
      <w:pPr>
        <w:spacing w:after="0" w:line="240" w:lineRule="auto"/>
        <w:ind w:left="2124" w:hanging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Sonstiges: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  <w:t xml:space="preserve">In allen Klassen gibt es Pokale </w:t>
      </w:r>
      <w:r w:rsidR="00A603ED">
        <w:rPr>
          <w:rFonts w:ascii="Arial" w:hAnsi="Arial"/>
          <w:sz w:val="20"/>
          <w:szCs w:val="20"/>
        </w:rPr>
        <w:t>oder Medaillen</w:t>
      </w:r>
      <w:r>
        <w:rPr>
          <w:rFonts w:ascii="Arial" w:hAnsi="Arial"/>
          <w:sz w:val="20"/>
          <w:szCs w:val="20"/>
        </w:rPr>
        <w:t xml:space="preserve"> und Urkunden für die ersten Drei.</w:t>
      </w:r>
    </w:p>
    <w:p w14:paraId="369EF2D8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In der Sporthalle darf nicht geraucht werden.</w:t>
      </w:r>
    </w:p>
    <w:p w14:paraId="0AD7186C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Für abhanden gekommene Gegenstände wird nicht gehaftet!</w:t>
      </w:r>
    </w:p>
    <w:p w14:paraId="78D09370" w14:textId="77777777" w:rsidR="00834E47" w:rsidRDefault="003B40D6">
      <w:pPr>
        <w:spacing w:after="0" w:line="240" w:lineRule="auto"/>
        <w:ind w:left="1416" w:firstLine="708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Ein reichhaltiger Imbiss- und Getränkestand ist vorhanden.</w:t>
      </w:r>
    </w:p>
    <w:p w14:paraId="74B53655" w14:textId="77777777" w:rsidR="00834E47" w:rsidRDefault="003B40D6">
      <w:pPr>
        <w:spacing w:after="0" w:line="240" w:lineRule="auto"/>
        <w:ind w:left="212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 Innenraum der Sporthalle darf nur mit Sportschuhen betreten werden!</w:t>
      </w:r>
    </w:p>
    <w:p w14:paraId="66F24473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738ED6E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Der gesamten Veranstaltung wünschen wir einen harmonischen Verlauf und allen Starterinnen und Startern viel Erfolg.</w:t>
      </w:r>
    </w:p>
    <w:p w14:paraId="5DF98640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8A037AA" w14:textId="77777777" w:rsidR="00834E47" w:rsidRDefault="00834E4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5845C9C" w14:textId="46896E59" w:rsidR="00834E47" w:rsidRDefault="00A603ED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Achim Spreckelsen</w:t>
      </w:r>
    </w:p>
    <w:p w14:paraId="01E19D13" w14:textId="77777777" w:rsidR="00834E47" w:rsidRDefault="003B40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(Tischtennis-Abteilungsleiter)</w:t>
      </w:r>
    </w:p>
    <w:p w14:paraId="4753918E" w14:textId="77777777" w:rsidR="00834E47" w:rsidRDefault="00834E47">
      <w:pPr>
        <w:spacing w:after="0" w:line="240" w:lineRule="auto"/>
      </w:pPr>
    </w:p>
    <w:sectPr w:rsidR="00834E47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ACF69" w14:textId="77777777" w:rsidR="004A5459" w:rsidRDefault="004A5459">
      <w:pPr>
        <w:spacing w:after="0" w:line="240" w:lineRule="auto"/>
      </w:pPr>
      <w:r>
        <w:separator/>
      </w:r>
    </w:p>
  </w:endnote>
  <w:endnote w:type="continuationSeparator" w:id="0">
    <w:p w14:paraId="7D734087" w14:textId="77777777" w:rsidR="004A5459" w:rsidRDefault="004A5459">
      <w:pPr>
        <w:spacing w:after="0" w:line="240" w:lineRule="auto"/>
      </w:pPr>
      <w:r>
        <w:continuationSeparator/>
      </w:r>
    </w:p>
  </w:endnote>
  <w:endnote w:type="continuationNotice" w:id="1">
    <w:p w14:paraId="372FB9AC" w14:textId="77777777" w:rsidR="004A5459" w:rsidRDefault="004A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8613" w14:textId="77777777" w:rsidR="00834E47" w:rsidRDefault="00834E4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9A36" w14:textId="77777777" w:rsidR="004A5459" w:rsidRDefault="004A5459">
      <w:pPr>
        <w:spacing w:after="0" w:line="240" w:lineRule="auto"/>
      </w:pPr>
      <w:r>
        <w:separator/>
      </w:r>
    </w:p>
  </w:footnote>
  <w:footnote w:type="continuationSeparator" w:id="0">
    <w:p w14:paraId="6708DD88" w14:textId="77777777" w:rsidR="004A5459" w:rsidRDefault="004A5459">
      <w:pPr>
        <w:spacing w:after="0" w:line="240" w:lineRule="auto"/>
      </w:pPr>
      <w:r>
        <w:continuationSeparator/>
      </w:r>
    </w:p>
  </w:footnote>
  <w:footnote w:type="continuationNotice" w:id="1">
    <w:p w14:paraId="3DD49F56" w14:textId="77777777" w:rsidR="004A5459" w:rsidRDefault="004A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62DD" w14:textId="77777777" w:rsidR="00834E47" w:rsidRDefault="00834E4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47"/>
    <w:rsid w:val="000067F6"/>
    <w:rsid w:val="00014770"/>
    <w:rsid w:val="0005737C"/>
    <w:rsid w:val="00096B47"/>
    <w:rsid w:val="001303B7"/>
    <w:rsid w:val="001379FD"/>
    <w:rsid w:val="001B38E3"/>
    <w:rsid w:val="001B7127"/>
    <w:rsid w:val="002754FE"/>
    <w:rsid w:val="002943F7"/>
    <w:rsid w:val="002B0740"/>
    <w:rsid w:val="003B40D6"/>
    <w:rsid w:val="0048236A"/>
    <w:rsid w:val="004863EA"/>
    <w:rsid w:val="00492655"/>
    <w:rsid w:val="004A5459"/>
    <w:rsid w:val="004F54DC"/>
    <w:rsid w:val="005006C0"/>
    <w:rsid w:val="0058676C"/>
    <w:rsid w:val="005C17BF"/>
    <w:rsid w:val="005C2028"/>
    <w:rsid w:val="005E5D6C"/>
    <w:rsid w:val="005F05B8"/>
    <w:rsid w:val="006F0086"/>
    <w:rsid w:val="006F7D14"/>
    <w:rsid w:val="007475C7"/>
    <w:rsid w:val="00834E47"/>
    <w:rsid w:val="008945A9"/>
    <w:rsid w:val="008D0DE0"/>
    <w:rsid w:val="008E5810"/>
    <w:rsid w:val="009C3F6F"/>
    <w:rsid w:val="009D1BA7"/>
    <w:rsid w:val="009E1616"/>
    <w:rsid w:val="00A3428D"/>
    <w:rsid w:val="00A603ED"/>
    <w:rsid w:val="00A761BA"/>
    <w:rsid w:val="00B228C6"/>
    <w:rsid w:val="00B865A5"/>
    <w:rsid w:val="00BE7AF4"/>
    <w:rsid w:val="00C02BBC"/>
    <w:rsid w:val="00C3576A"/>
    <w:rsid w:val="00CA4862"/>
    <w:rsid w:val="00CB4851"/>
    <w:rsid w:val="00D144B8"/>
    <w:rsid w:val="00D22A96"/>
    <w:rsid w:val="00D43D5D"/>
    <w:rsid w:val="00D81B53"/>
    <w:rsid w:val="00D9690C"/>
    <w:rsid w:val="00DC420A"/>
    <w:rsid w:val="00E33CAD"/>
    <w:rsid w:val="00E74A86"/>
    <w:rsid w:val="00ED6C90"/>
    <w:rsid w:val="00EE61EA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F2CA"/>
  <w15:docId w15:val="{722FCDA9-F512-44A8-A8DE-D04C252E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05B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unhideWhenUsed/>
    <w:rsid w:val="0027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54FE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semiHidden/>
    <w:unhideWhenUsed/>
    <w:rsid w:val="00275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54FE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2754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t-schwarzenbek.de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Achim Spreckelsen</cp:lastModifiedBy>
  <cp:revision>39</cp:revision>
  <dcterms:created xsi:type="dcterms:W3CDTF">2023-03-22T16:00:00Z</dcterms:created>
  <dcterms:modified xsi:type="dcterms:W3CDTF">2023-03-26T18:04:00Z</dcterms:modified>
</cp:coreProperties>
</file>